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FBB3" w14:textId="77777777" w:rsidR="003E3A3D" w:rsidRDefault="009064D3" w:rsidP="00606339">
      <w:pPr>
        <w:shd w:val="clear" w:color="auto" w:fill="2F4F2F"/>
        <w:spacing w:after="0"/>
      </w:pPr>
      <w:r>
        <w:rPr>
          <w:b/>
          <w:color w:val="FFFFFF"/>
          <w:sz w:val="44"/>
        </w:rPr>
        <w:t xml:space="preserve"> EKE — Ekolojik Kocaeli Elçisi Kampı</w:t>
      </w:r>
    </w:p>
    <w:p w14:paraId="4B40831F" w14:textId="0BC8E6C7" w:rsidR="003E3A3D" w:rsidRDefault="009064D3" w:rsidP="00606339">
      <w:pPr>
        <w:shd w:val="clear" w:color="auto" w:fill="2F4F2F"/>
        <w:spacing w:after="590" w:line="262" w:lineRule="auto"/>
        <w:ind w:left="119"/>
        <w:jc w:val="center"/>
      </w:pPr>
      <w:r>
        <w:rPr>
          <w:color w:val="FFFFFF"/>
          <w:sz w:val="24"/>
        </w:rPr>
        <w:t xml:space="preserve">KOVAN (Kocaeli Ortak Varoluş Ağı ve Nesli) • </w:t>
      </w:r>
      <w:proofErr w:type="spellStart"/>
      <w:r>
        <w:rPr>
          <w:color w:val="FFFFFF"/>
          <w:sz w:val="24"/>
        </w:rPr>
        <w:t>Balören</w:t>
      </w:r>
      <w:proofErr w:type="spellEnd"/>
      <w:r>
        <w:rPr>
          <w:color w:val="FFFFFF"/>
          <w:sz w:val="24"/>
        </w:rPr>
        <w:t xml:space="preserve"> Köyü Şenlik Alanı • 10-11 Temmuz 202</w:t>
      </w:r>
      <w:r>
        <w:rPr>
          <w:color w:val="FFFFFF"/>
          <w:sz w:val="24"/>
        </w:rPr>
        <w:t>6</w:t>
      </w:r>
    </w:p>
    <w:tbl>
      <w:tblPr>
        <w:tblStyle w:val="TableGrid"/>
        <w:tblW w:w="9071" w:type="dxa"/>
        <w:tblInd w:w="277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"/>
        <w:gridCol w:w="1587"/>
        <w:gridCol w:w="4313"/>
        <w:gridCol w:w="3165"/>
      </w:tblGrid>
      <w:tr w:rsidR="003E3A3D" w14:paraId="703C6E36" w14:textId="77777777" w:rsidTr="00606339">
        <w:trPr>
          <w:trHeight w:val="760"/>
        </w:trPr>
        <w:tc>
          <w:tcPr>
            <w:tcW w:w="5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F4F2F"/>
            <w:vAlign w:val="center"/>
          </w:tcPr>
          <w:p w14:paraId="04F31C53" w14:textId="77777777" w:rsidR="003E3A3D" w:rsidRDefault="009064D3">
            <w:pPr>
              <w:spacing w:after="0"/>
              <w:ind w:left="240"/>
            </w:pPr>
            <w:r>
              <w:rPr>
                <w:b/>
                <w:color w:val="FFFFFF"/>
                <w:sz w:val="30"/>
              </w:rPr>
              <w:t>CUMA — 10 Temmuz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2F4F2F"/>
            <w:vAlign w:val="center"/>
          </w:tcPr>
          <w:p w14:paraId="7D924A61" w14:textId="77777777" w:rsidR="003E3A3D" w:rsidRDefault="009064D3">
            <w:pPr>
              <w:spacing w:after="0"/>
            </w:pPr>
            <w:r>
              <w:rPr>
                <w:color w:val="FFFFFF"/>
                <w:sz w:val="20"/>
              </w:rPr>
              <w:t>Varış &amp; Keşif Günü</w:t>
            </w:r>
          </w:p>
        </w:tc>
      </w:tr>
      <w:tr w:rsidR="003E3A3D" w14:paraId="0F79142F" w14:textId="77777777" w:rsidTr="00606339">
        <w:trPr>
          <w:gridBefore w:val="1"/>
          <w:wBefore w:w="6" w:type="dxa"/>
          <w:trHeight w:val="52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10" w:space="0" w:color="2F4F2F"/>
              <w:right w:val="single" w:sz="5" w:space="0" w:color="D8D8D8"/>
            </w:tcBorders>
            <w:shd w:val="clear" w:color="auto" w:fill="2F4F2F"/>
            <w:vAlign w:val="center"/>
          </w:tcPr>
          <w:p w14:paraId="595CFAF0" w14:textId="77777777" w:rsidR="003E3A3D" w:rsidRDefault="009064D3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Saat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10" w:space="0" w:color="2F4F2F"/>
              <w:right w:val="single" w:sz="5" w:space="0" w:color="D8D8D8"/>
            </w:tcBorders>
            <w:shd w:val="clear" w:color="auto" w:fill="2F4F2F"/>
            <w:vAlign w:val="center"/>
          </w:tcPr>
          <w:p w14:paraId="5F13A3A0" w14:textId="77777777" w:rsidR="003E3A3D" w:rsidRDefault="009064D3">
            <w:pPr>
              <w:spacing w:after="0"/>
            </w:pPr>
            <w:r>
              <w:rPr>
                <w:b/>
                <w:color w:val="FFFFFF"/>
                <w:sz w:val="19"/>
              </w:rPr>
              <w:t>Etkinlik</w:t>
            </w:r>
          </w:p>
        </w:tc>
      </w:tr>
      <w:tr w:rsidR="003E3A3D" w14:paraId="27371DBD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10" w:space="0" w:color="2F4F2F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3308077F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10:00</w:t>
            </w:r>
          </w:p>
        </w:tc>
        <w:tc>
          <w:tcPr>
            <w:tcW w:w="7478" w:type="dxa"/>
            <w:gridSpan w:val="2"/>
            <w:tcBorders>
              <w:top w:val="single" w:sz="10" w:space="0" w:color="2F4F2F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5614645C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Kamp Alanına Varış</w:t>
            </w:r>
          </w:p>
          <w:p w14:paraId="675AF35D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Toplanma ve tanışma çemberi</w:t>
            </w:r>
          </w:p>
        </w:tc>
      </w:tr>
      <w:tr w:rsidR="003E3A3D" w14:paraId="063395C3" w14:textId="77777777" w:rsidTr="00606339">
        <w:trPr>
          <w:gridBefore w:val="1"/>
          <w:wBefore w:w="6" w:type="dxa"/>
          <w:trHeight w:val="10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087CA52B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10:15 –</w:t>
            </w:r>
          </w:p>
          <w:p w14:paraId="30D91D5E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11:15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14486236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</w:t>
            </w:r>
            <w:proofErr w:type="spellStart"/>
            <w:r>
              <w:rPr>
                <w:color w:val="2A2A2A"/>
                <w:sz w:val="19"/>
              </w:rPr>
              <w:t>Dom</w:t>
            </w:r>
            <w:proofErr w:type="spellEnd"/>
            <w:r>
              <w:rPr>
                <w:color w:val="2A2A2A"/>
                <w:sz w:val="19"/>
              </w:rPr>
              <w:t xml:space="preserve"> Çadırı Ziyareti</w:t>
            </w:r>
          </w:p>
          <w:p w14:paraId="37EC7AE6" w14:textId="4F6943AE" w:rsidR="003E3A3D" w:rsidRDefault="003E3A3D">
            <w:pPr>
              <w:spacing w:after="0"/>
            </w:pPr>
          </w:p>
        </w:tc>
      </w:tr>
      <w:tr w:rsidR="003E3A3D" w14:paraId="421AD489" w14:textId="77777777" w:rsidTr="00606339">
        <w:trPr>
          <w:gridBefore w:val="1"/>
          <w:wBefore w:w="6" w:type="dxa"/>
          <w:trHeight w:val="10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040502E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11:15 –</w:t>
            </w:r>
          </w:p>
          <w:p w14:paraId="4F4D2013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12:30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5CD44FAB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</w:t>
            </w:r>
            <w:proofErr w:type="spellStart"/>
            <w:r>
              <w:rPr>
                <w:color w:val="2A2A2A"/>
                <w:sz w:val="19"/>
              </w:rPr>
              <w:t>Balören</w:t>
            </w:r>
            <w:proofErr w:type="spellEnd"/>
            <w:r>
              <w:rPr>
                <w:color w:val="2A2A2A"/>
                <w:sz w:val="19"/>
              </w:rPr>
              <w:t xml:space="preserve"> Köyü Turu</w:t>
            </w:r>
          </w:p>
          <w:p w14:paraId="580139FF" w14:textId="77777777" w:rsidR="003E3A3D" w:rsidRDefault="009064D3">
            <w:pPr>
              <w:spacing w:after="0"/>
              <w:jc w:val="both"/>
            </w:pPr>
            <w:r>
              <w:rPr>
                <w:color w:val="555555"/>
                <w:sz w:val="17"/>
              </w:rPr>
              <w:t>Köyü ve çevresini tanıma yürüyüşü; sosyal medya için görsel/video çekimi bu sırada başlar</w:t>
            </w:r>
          </w:p>
        </w:tc>
      </w:tr>
      <w:tr w:rsidR="003E3A3D" w14:paraId="6E2CB677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1A587100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12:30 –</w:t>
            </w:r>
          </w:p>
          <w:p w14:paraId="4DF3CFB0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13:30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1D735FBE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Öğle Yemeği</w:t>
            </w:r>
          </w:p>
        </w:tc>
      </w:tr>
      <w:tr w:rsidR="003E3A3D" w14:paraId="470F0D02" w14:textId="77777777" w:rsidTr="00606339">
        <w:trPr>
          <w:gridBefore w:val="1"/>
          <w:wBefore w:w="6" w:type="dxa"/>
          <w:trHeight w:val="10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4460E725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13:30 –</w:t>
            </w:r>
          </w:p>
          <w:p w14:paraId="5490504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14:30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3F64ABD4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Boş Kovan İncelemesi &amp; Sunum</w:t>
            </w:r>
          </w:p>
          <w:p w14:paraId="1420BD68" w14:textId="1456507E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 xml:space="preserve">"Arılar yaşamak için neye ihtiyaç duyar?" </w:t>
            </w:r>
          </w:p>
        </w:tc>
      </w:tr>
      <w:tr w:rsidR="003E3A3D" w14:paraId="0194E195" w14:textId="77777777" w:rsidTr="00606339">
        <w:trPr>
          <w:gridBefore w:val="1"/>
          <w:wBefore w:w="6" w:type="dxa"/>
          <w:trHeight w:val="10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2772D17B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14:30 –</w:t>
            </w:r>
          </w:p>
          <w:p w14:paraId="7ADB27A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16:00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448D5F47" w14:textId="75302662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Bitki Envanteri / Haritalama Atölyesi</w:t>
            </w:r>
          </w:p>
          <w:p w14:paraId="7E8CFB62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İkişerli gruplar, tur sırasında çektikleri çiçek/bitki fotoğraflarının türünü araştırıp boş harita üzerinde arıya faydalı/zararlı bitkileri işaretler</w:t>
            </w:r>
          </w:p>
        </w:tc>
      </w:tr>
      <w:tr w:rsidR="003E3A3D" w14:paraId="44AE769A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479EB1B9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16:00 –</w:t>
            </w:r>
          </w:p>
          <w:p w14:paraId="2E14E093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17:00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71F82896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Ekolojik Atölye Çalışması</w:t>
            </w:r>
          </w:p>
          <w:p w14:paraId="583A03BE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Sürdürülebilirlik odaklı eğitim ve farkındalık oturumu</w:t>
            </w:r>
          </w:p>
        </w:tc>
      </w:tr>
      <w:tr w:rsidR="003E3A3D" w14:paraId="1BF71A97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7408BEF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17:00 –</w:t>
            </w:r>
          </w:p>
          <w:p w14:paraId="0E9325CF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19:00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3E1E3776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Serbest Zaman / Akşam Yemeği Hazırlığı</w:t>
            </w:r>
          </w:p>
          <w:p w14:paraId="28428BBA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Belgesel &amp; sosyal medya içerik çekimleri için ek görüntüler alınabilir</w:t>
            </w:r>
          </w:p>
        </w:tc>
      </w:tr>
      <w:tr w:rsidR="003E3A3D" w14:paraId="386FA66F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71C3D949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19:00 –</w:t>
            </w:r>
          </w:p>
          <w:p w14:paraId="0173BBD6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20:00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4FF9AD06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Akşam Yemeği</w:t>
            </w:r>
          </w:p>
        </w:tc>
      </w:tr>
      <w:tr w:rsidR="003E3A3D" w14:paraId="5033C4DA" w14:textId="77777777" w:rsidTr="00606339">
        <w:trPr>
          <w:gridBefore w:val="1"/>
          <w:wBefore w:w="6" w:type="dxa"/>
          <w:trHeight w:val="10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2E50BACE" w14:textId="77777777" w:rsidR="003E3A3D" w:rsidRDefault="009064D3">
            <w:pPr>
              <w:spacing w:after="0"/>
              <w:ind w:right="60"/>
            </w:pPr>
            <w:r>
              <w:rPr>
                <w:b/>
                <w:color w:val="2F4F2F"/>
                <w:sz w:val="19"/>
              </w:rPr>
              <w:t>20:00 (hava kararınca)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6A1B3970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Açık Hava Sineması</w:t>
            </w:r>
          </w:p>
          <w:p w14:paraId="31777E44" w14:textId="354A0F0D" w:rsidR="003E3A3D" w:rsidRDefault="003E3A3D">
            <w:pPr>
              <w:spacing w:after="0"/>
            </w:pPr>
          </w:p>
        </w:tc>
      </w:tr>
      <w:tr w:rsidR="003E3A3D" w14:paraId="48691F7C" w14:textId="77777777" w:rsidTr="00606339">
        <w:trPr>
          <w:gridBefore w:val="1"/>
          <w:wBefore w:w="6" w:type="dxa"/>
          <w:trHeight w:val="10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6D13CA57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 xml:space="preserve">Film sonrası (~30-40 </w:t>
            </w:r>
            <w:proofErr w:type="spellStart"/>
            <w:r>
              <w:rPr>
                <w:b/>
                <w:color w:val="2F4F2F"/>
                <w:sz w:val="19"/>
              </w:rPr>
              <w:t>dk</w:t>
            </w:r>
            <w:proofErr w:type="spellEnd"/>
            <w:r>
              <w:rPr>
                <w:b/>
                <w:color w:val="2F4F2F"/>
                <w:sz w:val="19"/>
              </w:rPr>
              <w:t>)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2B466212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Ormana Teşekkür / Enerji Dengeleme Çalışması</w:t>
            </w:r>
          </w:p>
          <w:p w14:paraId="462D06C2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Gönüllü katılım — doğadan izin isteme ve teşekkür niyetiyle sakin bir kapanış</w:t>
            </w:r>
          </w:p>
        </w:tc>
      </w:tr>
      <w:tr w:rsidR="003E3A3D" w14:paraId="1667F0BF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left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5BB36E49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22:30+</w:t>
            </w:r>
          </w:p>
        </w:tc>
        <w:tc>
          <w:tcPr>
            <w:tcW w:w="7478" w:type="dxa"/>
            <w:gridSpan w:val="2"/>
            <w:tcBorders>
              <w:left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0D9AD68A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Kamp Ateşi / Sohbet</w:t>
            </w:r>
          </w:p>
          <w:p w14:paraId="082534D1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Dinlenme</w:t>
            </w:r>
          </w:p>
        </w:tc>
      </w:tr>
      <w:tr w:rsidR="00606339" w14:paraId="0DFB1CE7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shd w:val="clear" w:color="auto" w:fill="auto"/>
            <w:vAlign w:val="center"/>
          </w:tcPr>
          <w:p w14:paraId="45550446" w14:textId="77777777" w:rsidR="00606339" w:rsidRDefault="00606339">
            <w:pPr>
              <w:spacing w:after="0"/>
              <w:rPr>
                <w:b/>
                <w:color w:val="2F4F2F"/>
                <w:sz w:val="19"/>
              </w:rPr>
            </w:pPr>
          </w:p>
          <w:p w14:paraId="21537507" w14:textId="75908BED" w:rsidR="00606339" w:rsidRDefault="00606339">
            <w:pPr>
              <w:spacing w:after="0"/>
              <w:rPr>
                <w:b/>
                <w:color w:val="2F4F2F"/>
                <w:sz w:val="19"/>
              </w:rPr>
            </w:pPr>
          </w:p>
        </w:tc>
        <w:tc>
          <w:tcPr>
            <w:tcW w:w="7478" w:type="dxa"/>
            <w:gridSpan w:val="2"/>
            <w:shd w:val="clear" w:color="auto" w:fill="auto"/>
            <w:vAlign w:val="center"/>
          </w:tcPr>
          <w:p w14:paraId="745BDF3B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41DD244A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54A1F68B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09A9861C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2CCA5C66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51EF0AA7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5E305002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3166CC08" w14:textId="77777777" w:rsidR="00606339" w:rsidRDefault="00606339">
            <w:pPr>
              <w:spacing w:after="10"/>
              <w:rPr>
                <w:color w:val="2A2A2A"/>
                <w:sz w:val="19"/>
              </w:rPr>
            </w:pPr>
          </w:p>
          <w:p w14:paraId="19BD4B36" w14:textId="7E7A3597" w:rsidR="00606339" w:rsidRDefault="00606339">
            <w:pPr>
              <w:spacing w:after="10"/>
              <w:rPr>
                <w:color w:val="2A2A2A"/>
                <w:sz w:val="19"/>
              </w:rPr>
            </w:pPr>
          </w:p>
        </w:tc>
      </w:tr>
      <w:tr w:rsidR="003E3A3D" w14:paraId="6BA8F67B" w14:textId="77777777" w:rsidTr="00606339">
        <w:trPr>
          <w:trHeight w:val="760"/>
        </w:trPr>
        <w:tc>
          <w:tcPr>
            <w:tcW w:w="5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B7B4B"/>
            <w:vAlign w:val="center"/>
          </w:tcPr>
          <w:p w14:paraId="2C8B996B" w14:textId="77777777" w:rsidR="003E3A3D" w:rsidRDefault="009064D3">
            <w:pPr>
              <w:spacing w:after="0"/>
              <w:ind w:left="240"/>
            </w:pPr>
            <w:r>
              <w:rPr>
                <w:b/>
                <w:color w:val="FFFFFF"/>
                <w:sz w:val="30"/>
              </w:rPr>
              <w:lastRenderedPageBreak/>
              <w:t>CUMARTESİ — 11 Temmuz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4B7B4B"/>
            <w:vAlign w:val="center"/>
          </w:tcPr>
          <w:p w14:paraId="02896309" w14:textId="77777777" w:rsidR="003E3A3D" w:rsidRDefault="009064D3">
            <w:pPr>
              <w:spacing w:after="0"/>
            </w:pPr>
            <w:r>
              <w:rPr>
                <w:color w:val="FFFFFF"/>
                <w:sz w:val="20"/>
              </w:rPr>
              <w:t>Atölye &amp; Kapanış Günü</w:t>
            </w:r>
          </w:p>
        </w:tc>
      </w:tr>
      <w:tr w:rsidR="003E3A3D" w14:paraId="41838ABD" w14:textId="77777777" w:rsidTr="00606339">
        <w:trPr>
          <w:gridBefore w:val="1"/>
          <w:wBefore w:w="6" w:type="dxa"/>
          <w:trHeight w:val="52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10" w:space="0" w:color="2F4F2F"/>
              <w:right w:val="single" w:sz="5" w:space="0" w:color="D8D8D8"/>
            </w:tcBorders>
            <w:shd w:val="clear" w:color="auto" w:fill="2F4F2F"/>
            <w:vAlign w:val="center"/>
          </w:tcPr>
          <w:p w14:paraId="4C04BEF3" w14:textId="77777777" w:rsidR="003E3A3D" w:rsidRDefault="009064D3">
            <w:pPr>
              <w:spacing w:after="0"/>
              <w:ind w:right="45"/>
              <w:jc w:val="center"/>
            </w:pPr>
            <w:r>
              <w:rPr>
                <w:b/>
                <w:color w:val="FFFFFF"/>
                <w:sz w:val="19"/>
              </w:rPr>
              <w:t>Saat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10" w:space="0" w:color="2F4F2F"/>
              <w:right w:val="single" w:sz="5" w:space="0" w:color="D8D8D8"/>
            </w:tcBorders>
            <w:shd w:val="clear" w:color="auto" w:fill="2F4F2F"/>
            <w:vAlign w:val="center"/>
          </w:tcPr>
          <w:p w14:paraId="6D1E6131" w14:textId="77777777" w:rsidR="003E3A3D" w:rsidRDefault="009064D3">
            <w:pPr>
              <w:spacing w:after="0"/>
            </w:pPr>
            <w:r>
              <w:rPr>
                <w:b/>
                <w:color w:val="FFFFFF"/>
                <w:sz w:val="19"/>
              </w:rPr>
              <w:t>Etkinlik</w:t>
            </w:r>
          </w:p>
        </w:tc>
      </w:tr>
      <w:tr w:rsidR="003E3A3D" w14:paraId="40DF7A1C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10" w:space="0" w:color="2F4F2F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6E6E4AE6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08:00 –</w:t>
            </w:r>
          </w:p>
          <w:p w14:paraId="183C5C62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09:00</w:t>
            </w:r>
          </w:p>
        </w:tc>
        <w:tc>
          <w:tcPr>
            <w:tcW w:w="7478" w:type="dxa"/>
            <w:gridSpan w:val="2"/>
            <w:tcBorders>
              <w:top w:val="single" w:sz="10" w:space="0" w:color="2F4F2F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5EB0D4C5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Kahvaltı</w:t>
            </w:r>
          </w:p>
        </w:tc>
      </w:tr>
      <w:tr w:rsidR="003E3A3D" w14:paraId="22E48CF1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585C5744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09:00 –</w:t>
            </w:r>
          </w:p>
          <w:p w14:paraId="698CB666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10:30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563E5A12" w14:textId="418FA16D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Harita Birleştirme Çalışması</w:t>
            </w:r>
          </w:p>
          <w:p w14:paraId="31123769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Grupların işaretlediği parçaların tek bir bölge haritasında birleştirilmesi</w:t>
            </w:r>
          </w:p>
        </w:tc>
      </w:tr>
      <w:tr w:rsidR="003E3A3D" w14:paraId="4725215B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34FFAC34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10:30 –</w:t>
            </w:r>
          </w:p>
          <w:p w14:paraId="4F7E18A3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12:00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33840593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 xml:space="preserve"> Ekolojik Atölye (2. Oturum)</w:t>
            </w:r>
          </w:p>
          <w:p w14:paraId="6AD6A281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Sürdürülebilirlik odaklı ek eğitim/tartışma</w:t>
            </w:r>
          </w:p>
        </w:tc>
      </w:tr>
      <w:tr w:rsidR="003E3A3D" w14:paraId="714B5DCA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767D6883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12:00 –</w:t>
            </w:r>
          </w:p>
          <w:p w14:paraId="441F5C3B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13:00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022219FB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Öğle Yemeği</w:t>
            </w:r>
          </w:p>
        </w:tc>
      </w:tr>
      <w:tr w:rsidR="003E3A3D" w14:paraId="5188556D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735A03A5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13:00 –</w:t>
            </w:r>
          </w:p>
          <w:p w14:paraId="5F4ACC0C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15:00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5382D2FB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Serbest Zaman</w:t>
            </w:r>
          </w:p>
          <w:p w14:paraId="5CE4D33B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İsteyen doğa gözlemi ve içerik çekimi yapabilir</w:t>
            </w:r>
          </w:p>
        </w:tc>
      </w:tr>
      <w:tr w:rsidR="003E3A3D" w14:paraId="6E159167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76420C03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15:00 –</w:t>
            </w:r>
          </w:p>
          <w:p w14:paraId="5ED3D1FD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16:30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7F2BBD55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Toparlanma</w:t>
            </w:r>
          </w:p>
          <w:p w14:paraId="4C0B71B2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Alan temizliği ve eşyaların toplanması</w:t>
            </w:r>
          </w:p>
        </w:tc>
      </w:tr>
      <w:tr w:rsidR="003E3A3D" w14:paraId="3DBF8E75" w14:textId="77777777" w:rsidTr="00606339">
        <w:trPr>
          <w:gridBefore w:val="1"/>
          <w:wBefore w:w="6" w:type="dxa"/>
          <w:trHeight w:val="80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4C78112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16:30 –</w:t>
            </w:r>
          </w:p>
          <w:p w14:paraId="3537055F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18:00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1AD5DF30" w14:textId="77777777" w:rsidR="003E3A3D" w:rsidRDefault="009064D3">
            <w:pPr>
              <w:spacing w:after="10"/>
            </w:pPr>
            <w:r>
              <w:rPr>
                <w:color w:val="2A2A2A"/>
                <w:sz w:val="19"/>
              </w:rPr>
              <w:t>Kapanış Çemberi</w:t>
            </w:r>
          </w:p>
          <w:p w14:paraId="19DFE777" w14:textId="77777777" w:rsidR="003E3A3D" w:rsidRDefault="009064D3">
            <w:pPr>
              <w:spacing w:after="0"/>
            </w:pPr>
            <w:r>
              <w:rPr>
                <w:color w:val="555555"/>
                <w:sz w:val="17"/>
              </w:rPr>
              <w:t>Birleşen bölge haritasının sunumu, günün değerlendirmesi</w:t>
            </w:r>
          </w:p>
        </w:tc>
      </w:tr>
      <w:tr w:rsidR="003E3A3D" w14:paraId="18A1AEF1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78C8EA41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18:00 –</w:t>
            </w:r>
          </w:p>
          <w:p w14:paraId="4ECFB1F4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19:30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10EABEAD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Veda Yemeği</w:t>
            </w:r>
          </w:p>
        </w:tc>
      </w:tr>
      <w:tr w:rsidR="003E3A3D" w14:paraId="7C593CE4" w14:textId="77777777" w:rsidTr="00606339">
        <w:trPr>
          <w:gridBefore w:val="1"/>
          <w:wBefore w:w="6" w:type="dxa"/>
          <w:trHeight w:val="76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0DC120F5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19:30 –</w:t>
            </w:r>
          </w:p>
          <w:p w14:paraId="4519FC78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20:00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BF9F3"/>
            <w:vAlign w:val="center"/>
          </w:tcPr>
          <w:p w14:paraId="10F75A8B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Ayrılış Hazırlığı</w:t>
            </w:r>
          </w:p>
        </w:tc>
      </w:tr>
      <w:tr w:rsidR="003E3A3D" w14:paraId="6E13FD3D" w14:textId="77777777" w:rsidTr="00606339">
        <w:trPr>
          <w:gridBefore w:val="1"/>
          <w:wBefore w:w="6" w:type="dxa"/>
          <w:trHeight w:val="540"/>
        </w:trPr>
        <w:tc>
          <w:tcPr>
            <w:tcW w:w="1587" w:type="dxa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0681F217" w14:textId="77777777" w:rsidR="003E3A3D" w:rsidRDefault="009064D3">
            <w:pPr>
              <w:spacing w:after="0"/>
            </w:pPr>
            <w:r>
              <w:rPr>
                <w:b/>
                <w:color w:val="2F4F2F"/>
                <w:sz w:val="19"/>
              </w:rPr>
              <w:t>20:00</w:t>
            </w:r>
          </w:p>
        </w:tc>
        <w:tc>
          <w:tcPr>
            <w:tcW w:w="7478" w:type="dxa"/>
            <w:gridSpan w:val="2"/>
            <w:tcBorders>
              <w:top w:val="single" w:sz="5" w:space="0" w:color="D8D8D8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E8F0E3"/>
            <w:vAlign w:val="center"/>
          </w:tcPr>
          <w:p w14:paraId="42310830" w14:textId="77777777" w:rsidR="003E3A3D" w:rsidRDefault="009064D3">
            <w:pPr>
              <w:spacing w:after="0"/>
            </w:pPr>
            <w:r>
              <w:rPr>
                <w:color w:val="2A2A2A"/>
                <w:sz w:val="19"/>
              </w:rPr>
              <w:t>Kamptan Ayrılış</w:t>
            </w:r>
          </w:p>
        </w:tc>
      </w:tr>
    </w:tbl>
    <w:p w14:paraId="0FE70B45" w14:textId="6D0A63F1" w:rsidR="003E3A3D" w:rsidRDefault="003E3A3D">
      <w:pPr>
        <w:spacing w:after="475"/>
        <w:ind w:right="-38"/>
      </w:pPr>
    </w:p>
    <w:p w14:paraId="59229863" w14:textId="3E30BCD9" w:rsidR="003E3A3D" w:rsidRDefault="003E3A3D">
      <w:pPr>
        <w:spacing w:after="0"/>
        <w:ind w:left="1424"/>
      </w:pPr>
    </w:p>
    <w:sectPr w:rsidR="003E3A3D">
      <w:pgSz w:w="11906" w:h="16838"/>
      <w:pgMar w:top="120" w:right="1178" w:bottom="1236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D42A4"/>
    <w:multiLevelType w:val="hybridMultilevel"/>
    <w:tmpl w:val="AE3CCE0C"/>
    <w:lvl w:ilvl="0" w:tplc="2838550C">
      <w:start w:val="1"/>
      <w:numFmt w:val="bullet"/>
      <w:lvlText w:val="•"/>
      <w:lvlJc w:val="left"/>
      <w:pPr>
        <w:ind w:left="271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4A1A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A0626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B260D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A19C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F4D89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0CB59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929EA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96400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2F4F2F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3D"/>
    <w:rsid w:val="003E3A3D"/>
    <w:rsid w:val="00606339"/>
    <w:rsid w:val="0090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12C0"/>
  <w15:docId w15:val="{5020B3F4-26D3-40E6-B66D-96E7EA65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Şule</cp:lastModifiedBy>
  <cp:revision>3</cp:revision>
  <dcterms:created xsi:type="dcterms:W3CDTF">2026-07-01T19:59:00Z</dcterms:created>
  <dcterms:modified xsi:type="dcterms:W3CDTF">2026-07-01T20:01:00Z</dcterms:modified>
</cp:coreProperties>
</file>